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CCB" w:rsidRDefault="001709E3" w:rsidP="0014306B">
      <w:pPr>
        <w:rPr>
          <w:b/>
          <w:sz w:val="28"/>
          <w:szCs w:val="28"/>
        </w:rPr>
      </w:pPr>
      <w:r>
        <w:rPr>
          <w:noProof/>
          <w:lang w:eastAsia="zh-TW"/>
        </w:rPr>
        <w:drawing>
          <wp:inline distT="0" distB="0" distL="0" distR="0" wp14:anchorId="447F8C57" wp14:editId="3389F523">
            <wp:extent cx="5661025" cy="3058795"/>
            <wp:effectExtent l="0" t="0" r="0" b="8255"/>
            <wp:docPr id="1" name="Рисунок 1" descr="F:\Рабочая программа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F:\Рабочая программ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1025" cy="305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09E3" w:rsidRDefault="001709E3" w:rsidP="0014306B">
      <w:pPr>
        <w:rPr>
          <w:b/>
          <w:sz w:val="28"/>
          <w:szCs w:val="28"/>
        </w:rPr>
      </w:pPr>
    </w:p>
    <w:p w:rsidR="00D22C3B" w:rsidRPr="006D0CC3" w:rsidRDefault="00D22C3B" w:rsidP="0014306B">
      <w:pPr>
        <w:rPr>
          <w:b/>
          <w:sz w:val="28"/>
          <w:szCs w:val="28"/>
        </w:rPr>
      </w:pPr>
    </w:p>
    <w:p w:rsidR="006143FD" w:rsidRPr="006D0CC3" w:rsidRDefault="00996438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ДОПОЛНИТЕЛЬНАЯ </w:t>
      </w:r>
      <w:r w:rsidR="00B515F1">
        <w:rPr>
          <w:rFonts w:ascii="Times New Roman" w:hAnsi="Times New Roman"/>
          <w:b/>
          <w:color w:val="000000"/>
          <w:sz w:val="28"/>
          <w:szCs w:val="28"/>
        </w:rPr>
        <w:t xml:space="preserve">ОБЩЕОБРАЗОВАТЕЛЬНАЯ </w:t>
      </w:r>
      <w:r w:rsidR="006143FD" w:rsidRPr="006D0CC3">
        <w:rPr>
          <w:rFonts w:ascii="Times New Roman" w:hAnsi="Times New Roman"/>
          <w:b/>
          <w:color w:val="000000"/>
          <w:sz w:val="28"/>
          <w:szCs w:val="28"/>
        </w:rPr>
        <w:t>ОБЩЕРАЗВИВАЮЩАЯ</w:t>
      </w:r>
      <w:r w:rsidR="00F97532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  <w:r w:rsidR="00F15818">
        <w:rPr>
          <w:rFonts w:ascii="Times New Roman" w:hAnsi="Times New Roman"/>
          <w:b/>
          <w:color w:val="000000"/>
          <w:sz w:val="28"/>
          <w:szCs w:val="28"/>
        </w:rPr>
        <w:t xml:space="preserve">РАБОЧАЯ </w:t>
      </w:r>
      <w:r w:rsidR="006143FD" w:rsidRPr="006D0CC3">
        <w:rPr>
          <w:rFonts w:ascii="Times New Roman" w:hAnsi="Times New Roman"/>
          <w:b/>
          <w:color w:val="000000"/>
          <w:sz w:val="28"/>
          <w:szCs w:val="28"/>
        </w:rPr>
        <w:t xml:space="preserve">ПРОГРАММА </w:t>
      </w:r>
    </w:p>
    <w:p w:rsidR="006143FD" w:rsidRPr="0098555C" w:rsidRDefault="0098555C" w:rsidP="006143FD">
      <w:pPr>
        <w:widowControl w:val="0"/>
        <w:autoSpaceDE w:val="0"/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98555C">
        <w:rPr>
          <w:rFonts w:ascii="Times New Roman" w:hAnsi="Times New Roman" w:cs="Times New Roman"/>
          <w:b/>
          <w:sz w:val="28"/>
          <w:szCs w:val="28"/>
        </w:rPr>
        <w:t>«МУЗЫКАЛЬНАЯ ГРАМОТА И СЛУШАНИЕ МУЗЫКИ»</w:t>
      </w: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D0CC3">
        <w:rPr>
          <w:rFonts w:ascii="Times New Roman" w:eastAsia="Calibri" w:hAnsi="Times New Roman" w:cs="Times New Roman"/>
          <w:b/>
          <w:sz w:val="28"/>
          <w:szCs w:val="28"/>
        </w:rPr>
        <w:t>Направленность: художественная</w:t>
      </w:r>
    </w:p>
    <w:p w:rsidR="0014306B" w:rsidRPr="006D0CC3" w:rsidRDefault="00520CD7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D0CC3">
        <w:rPr>
          <w:rFonts w:ascii="Times New Roman" w:eastAsia="Calibri" w:hAnsi="Times New Roman" w:cs="Times New Roman"/>
          <w:b/>
          <w:sz w:val="28"/>
          <w:szCs w:val="28"/>
        </w:rPr>
        <w:t>Возраст учащихся: 4</w:t>
      </w:r>
      <w:r w:rsidR="0014306B" w:rsidRPr="006D0CC3">
        <w:rPr>
          <w:rFonts w:ascii="Times New Roman" w:eastAsia="Calibri" w:hAnsi="Times New Roman" w:cs="Times New Roman"/>
          <w:b/>
          <w:sz w:val="28"/>
          <w:szCs w:val="28"/>
        </w:rPr>
        <w:t>-7 лет</w:t>
      </w:r>
    </w:p>
    <w:p w:rsidR="0014306B" w:rsidRPr="006D0CC3" w:rsidRDefault="00DF0103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Срок реализации – 1 год.</w:t>
      </w: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15818" w:rsidRDefault="00F15818" w:rsidP="0014306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F15818" w:rsidRPr="006D0CC3" w:rsidRDefault="00F15818" w:rsidP="0014306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4306B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8"/>
          <w:szCs w:val="28"/>
        </w:rPr>
      </w:pPr>
    </w:p>
    <w:p w:rsidR="006143FD" w:rsidRPr="006D0CC3" w:rsidRDefault="00F15818" w:rsidP="006143FD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6143FD" w:rsidRPr="006D0CC3">
        <w:rPr>
          <w:rFonts w:ascii="Times New Roman" w:eastAsia="Calibri" w:hAnsi="Times New Roman" w:cs="Times New Roman"/>
          <w:sz w:val="28"/>
          <w:szCs w:val="28"/>
        </w:rPr>
        <w:t>оставител</w:t>
      </w:r>
      <w:r>
        <w:rPr>
          <w:rFonts w:ascii="Times New Roman" w:eastAsia="Calibri" w:hAnsi="Times New Roman" w:cs="Times New Roman"/>
          <w:sz w:val="28"/>
          <w:szCs w:val="28"/>
        </w:rPr>
        <w:t>ь</w:t>
      </w:r>
      <w:r w:rsidR="006143FD" w:rsidRPr="006D0CC3">
        <w:rPr>
          <w:rFonts w:ascii="Times New Roman" w:eastAsia="Calibri" w:hAnsi="Times New Roman" w:cs="Times New Roman"/>
          <w:sz w:val="28"/>
          <w:szCs w:val="28"/>
        </w:rPr>
        <w:t>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D0E45">
        <w:rPr>
          <w:rFonts w:ascii="Times New Roman" w:eastAsia="Calibri" w:hAnsi="Times New Roman" w:cs="Times New Roman"/>
          <w:sz w:val="28"/>
          <w:szCs w:val="28"/>
        </w:rPr>
        <w:t>Нуриева Д.А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:rsidR="0014306B" w:rsidRPr="006D0CC3" w:rsidRDefault="0014306B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Default="0014306B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D0CCB" w:rsidRDefault="001D0CCB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70314D" w:rsidRDefault="0070314D" w:rsidP="0014306B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4306B" w:rsidRPr="006D0CC3" w:rsidRDefault="0014306B" w:rsidP="001709E3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D0CC3">
        <w:rPr>
          <w:rFonts w:ascii="Times New Roman" w:eastAsia="Calibri" w:hAnsi="Times New Roman" w:cs="Times New Roman"/>
          <w:sz w:val="28"/>
          <w:szCs w:val="28"/>
        </w:rPr>
        <w:t>Нижнекамск, 20</w:t>
      </w:r>
      <w:r w:rsidR="00C71311">
        <w:rPr>
          <w:rFonts w:ascii="Times New Roman" w:eastAsia="Calibri" w:hAnsi="Times New Roman" w:cs="Times New Roman"/>
          <w:sz w:val="28"/>
          <w:szCs w:val="28"/>
        </w:rPr>
        <w:t>2</w:t>
      </w:r>
      <w:r w:rsidR="001709E3">
        <w:rPr>
          <w:rFonts w:ascii="Times New Roman" w:eastAsia="Calibri" w:hAnsi="Times New Roman" w:cs="Times New Roman"/>
          <w:sz w:val="28"/>
          <w:szCs w:val="28"/>
        </w:rPr>
        <w:t>1</w:t>
      </w:r>
      <w:bookmarkStart w:id="0" w:name="_GoBack"/>
      <w:bookmarkEnd w:id="0"/>
      <w:r w:rsidRPr="006D0CC3">
        <w:rPr>
          <w:rFonts w:ascii="Times New Roman" w:eastAsia="Calibri" w:hAnsi="Times New Roman" w:cs="Times New Roman"/>
          <w:sz w:val="28"/>
          <w:szCs w:val="28"/>
        </w:rPr>
        <w:t xml:space="preserve"> г.</w:t>
      </w:r>
    </w:p>
    <w:p w:rsidR="00E9087C" w:rsidRPr="00E9087C" w:rsidRDefault="00F15818" w:rsidP="00F15818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</w:t>
      </w:r>
      <w:r w:rsidR="00E9087C" w:rsidRPr="00E9087C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  <w:r w:rsidRPr="00E9087C">
        <w:rPr>
          <w:rFonts w:ascii="Times New Roman" w:hAnsi="Times New Roman" w:cs="Times New Roman"/>
          <w:sz w:val="28"/>
          <w:szCs w:val="28"/>
        </w:rPr>
        <w:t xml:space="preserve"> освоения основной образовательной программы: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1. Знание культуры своего народа, своего края, основ культурного наследия народов России и человечества; уважительное и доброжелательное отношение к культуре, традициям, ценностям народов России и народов мира.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2. Осознанное, уважительное и доброжелательное отношение к другому человеку, его мнению, культуре. Готовность и способность вести диалог с другими людьми и достигать в нем взаимопонимания.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E9087C">
        <w:rPr>
          <w:rFonts w:ascii="Times New Roman" w:hAnsi="Times New Roman" w:cs="Times New Roman"/>
          <w:sz w:val="28"/>
          <w:szCs w:val="28"/>
        </w:rPr>
        <w:t xml:space="preserve">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E9087C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E9087C">
        <w:rPr>
          <w:rFonts w:ascii="Times New Roman" w:hAnsi="Times New Roman" w:cs="Times New Roman"/>
          <w:sz w:val="28"/>
          <w:szCs w:val="28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выраженной, в том числе в понимании красоты человека; потребность в общении с художественными произведениями, </w:t>
      </w:r>
      <w:proofErr w:type="spellStart"/>
      <w:r w:rsidRPr="00E9087C">
        <w:rPr>
          <w:rFonts w:ascii="Times New Roman" w:hAnsi="Times New Roman" w:cs="Times New Roman"/>
          <w:sz w:val="28"/>
          <w:szCs w:val="28"/>
        </w:rPr>
        <w:t>сформированность</w:t>
      </w:r>
      <w:proofErr w:type="spellEnd"/>
      <w:r w:rsidRPr="00E9087C">
        <w:rPr>
          <w:rFonts w:ascii="Times New Roman" w:hAnsi="Times New Roman" w:cs="Times New Roman"/>
          <w:sz w:val="28"/>
          <w:szCs w:val="28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9087C">
        <w:rPr>
          <w:rFonts w:ascii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E9087C">
        <w:rPr>
          <w:rFonts w:ascii="Times New Roman" w:hAnsi="Times New Roman" w:cs="Times New Roman"/>
          <w:b/>
          <w:sz w:val="28"/>
          <w:szCs w:val="28"/>
        </w:rPr>
        <w:t xml:space="preserve"> результаты</w:t>
      </w:r>
      <w:r w:rsidRPr="00E9087C">
        <w:rPr>
          <w:rFonts w:ascii="Times New Roman" w:hAnsi="Times New Roman" w:cs="Times New Roman"/>
          <w:sz w:val="28"/>
          <w:szCs w:val="28"/>
        </w:rPr>
        <w:t xml:space="preserve"> характеризуют уровень </w:t>
      </w:r>
      <w:proofErr w:type="spellStart"/>
      <w:r w:rsidRPr="00E9087C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E9087C">
        <w:rPr>
          <w:rFonts w:ascii="Times New Roman" w:hAnsi="Times New Roman" w:cs="Times New Roman"/>
          <w:sz w:val="28"/>
          <w:szCs w:val="28"/>
        </w:rPr>
        <w:t xml:space="preserve"> универсальных учебных действий обучающихся, проявляющихся в познавательной и практической деятельности: 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Регулятивные УУД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1.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2.</w:t>
      </w:r>
      <w:r w:rsidRPr="00E9087C">
        <w:rPr>
          <w:rFonts w:ascii="Times New Roman" w:hAnsi="Times New Roman" w:cs="Times New Roman"/>
          <w:sz w:val="28"/>
          <w:szCs w:val="28"/>
        </w:rPr>
        <w:tab/>
        <w:t>Умение самостоятельно пла</w:t>
      </w:r>
      <w:r>
        <w:rPr>
          <w:rFonts w:ascii="Times New Roman" w:hAnsi="Times New Roman" w:cs="Times New Roman"/>
          <w:sz w:val="28"/>
          <w:szCs w:val="28"/>
        </w:rPr>
        <w:t xml:space="preserve">нировать пути достижения целей, </w:t>
      </w:r>
      <w:r w:rsidRPr="00E9087C">
        <w:rPr>
          <w:rFonts w:ascii="Times New Roman" w:hAnsi="Times New Roman" w:cs="Times New Roman"/>
          <w:sz w:val="28"/>
          <w:szCs w:val="28"/>
        </w:rPr>
        <w:t xml:space="preserve">осознанно выбирать наиболее эффективные способы решения учебных и познавательных задач. 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3.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4.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оценивать правильность выполнения учебной задачи, собственные возможности ее решения. 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Познавательные УУД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5.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определять понятия, создавать обобщения, делать выводы. </w:t>
      </w:r>
    </w:p>
    <w:p w:rsidR="00E9087C" w:rsidRPr="00E9087C" w:rsidRDefault="00E9087C" w:rsidP="00E9087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6.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применять знаки и символы, модели и схемы для решения учебных и познавательных задач. </w:t>
      </w:r>
    </w:p>
    <w:p w:rsidR="00E9087C" w:rsidRPr="00E9087C" w:rsidRDefault="00E9087C" w:rsidP="00E9087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lastRenderedPageBreak/>
        <w:t>Коммуникативные УУД</w:t>
      </w:r>
    </w:p>
    <w:p w:rsidR="00E9087C" w:rsidRPr="00E9087C" w:rsidRDefault="00E9087C" w:rsidP="00E9087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7.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на основе согласования позиций и учета интересов. </w:t>
      </w:r>
    </w:p>
    <w:p w:rsidR="00E9087C" w:rsidRPr="00E9087C" w:rsidRDefault="00E9087C" w:rsidP="00E9087C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8.</w:t>
      </w:r>
      <w:r w:rsidRPr="00E9087C">
        <w:rPr>
          <w:rFonts w:ascii="Times New Roman" w:hAnsi="Times New Roman" w:cs="Times New Roman"/>
          <w:sz w:val="28"/>
          <w:szCs w:val="28"/>
        </w:rPr>
        <w:tab/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</w:t>
      </w:r>
    </w:p>
    <w:p w:rsidR="00E9087C" w:rsidRPr="00E9087C" w:rsidRDefault="00E9087C" w:rsidP="00E9087C">
      <w:pPr>
        <w:spacing w:before="240" w:line="240" w:lineRule="auto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Предметные результаты</w:t>
      </w:r>
    </w:p>
    <w:p w:rsidR="00E9087C" w:rsidRPr="00E9087C" w:rsidRDefault="00F15818" w:rsidP="00E9087C">
      <w:pPr>
        <w:suppressAutoHyphens/>
        <w:spacing w:before="24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9087C" w:rsidRPr="00E9087C">
        <w:rPr>
          <w:rFonts w:ascii="Times New Roman" w:hAnsi="Times New Roman" w:cs="Times New Roman"/>
          <w:sz w:val="28"/>
          <w:szCs w:val="28"/>
        </w:rPr>
        <w:t xml:space="preserve">рограмма учебного предмета </w:t>
      </w:r>
      <w:r>
        <w:rPr>
          <w:rFonts w:ascii="Times New Roman" w:hAnsi="Times New Roman" w:cs="Times New Roman"/>
          <w:sz w:val="28"/>
          <w:szCs w:val="28"/>
        </w:rPr>
        <w:t>«М</w:t>
      </w:r>
      <w:r w:rsidRPr="00E9087C">
        <w:rPr>
          <w:rFonts w:ascii="Times New Roman" w:hAnsi="Times New Roman" w:cs="Times New Roman"/>
          <w:sz w:val="28"/>
          <w:szCs w:val="28"/>
        </w:rPr>
        <w:t>узыкальная грамота и слушание музыки»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9087C" w:rsidRPr="00E9087C">
        <w:rPr>
          <w:rFonts w:ascii="Times New Roman" w:hAnsi="Times New Roman" w:cs="Times New Roman"/>
          <w:sz w:val="28"/>
          <w:szCs w:val="28"/>
        </w:rPr>
        <w:t>предполагает наличие практических знаний, умений, навыков: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правильно применять певческую установку и пользоваться певческим дыханием;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петь простые мелодии в медленном и средних темпах; использовать активную артикуляцию;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игра на детских шумовых инструментах;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общей музыкальности, чувства ритма, памяти, внимания;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координации движений и ориентации в пространстве;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 xml:space="preserve">- формирование умения согласовывать движения с музыкой и воплощать музыкально-двигательный образ; 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мышления, воображения, находчивости и познавательной активности;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основ музыкальной грамоты;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основных музыкальных терминов, понятий (высота, лад, регистр, тембр, метр, ритм, темп, динамика, форма произведений и др.);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определение на слух элементов музыкального языка, простейших музыкальных форм (двух- и трёхчастная, куплетная);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определять характер музыки, осмысливать музыкальные события, излагать в словесной форме их содержание (с опорой на ассоциативные представления);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образного мышления и эмоциональной отзывчивости на музыку;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развитие речевой культуры;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знание произведений мировой классической, народной и современной музыки на уровне узнавания;</w:t>
      </w:r>
    </w:p>
    <w:p w:rsidR="00E9087C" w:rsidRPr="00E9087C" w:rsidRDefault="00E9087C" w:rsidP="00E9087C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087C">
        <w:rPr>
          <w:rFonts w:ascii="Times New Roman" w:hAnsi="Times New Roman" w:cs="Times New Roman"/>
          <w:sz w:val="28"/>
          <w:szCs w:val="28"/>
        </w:rPr>
        <w:t>- умение работать в коллективе.</w:t>
      </w:r>
    </w:p>
    <w:p w:rsidR="00DF0103" w:rsidRDefault="00DF0103" w:rsidP="000F0FB9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1D61" w:rsidRDefault="00801D61" w:rsidP="000F0FB9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1D61" w:rsidRDefault="00801D61" w:rsidP="000F0FB9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1D61" w:rsidRDefault="00801D61" w:rsidP="000F0FB9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5818" w:rsidRDefault="00F15818" w:rsidP="000F0FB9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15818" w:rsidRDefault="00F15818" w:rsidP="000F0FB9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01D61" w:rsidRPr="00E9087C" w:rsidRDefault="00801D61" w:rsidP="000F0FB9">
      <w:pPr>
        <w:widowControl w:val="0"/>
        <w:autoSpaceDE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F0103" w:rsidRPr="00DF0103" w:rsidRDefault="00F15818" w:rsidP="00DF0103">
      <w:pPr>
        <w:spacing w:after="0"/>
        <w:ind w:firstLine="14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2. </w:t>
      </w:r>
      <w:r w:rsidR="00DF0103" w:rsidRPr="00DF0103">
        <w:rPr>
          <w:rFonts w:ascii="Times New Roman" w:hAnsi="Times New Roman"/>
          <w:b/>
          <w:sz w:val="28"/>
          <w:szCs w:val="28"/>
        </w:rPr>
        <w:t xml:space="preserve"> Учебно-тематический план</w:t>
      </w:r>
    </w:p>
    <w:p w:rsidR="00DF0103" w:rsidRPr="00DF0103" w:rsidRDefault="00DF0103" w:rsidP="006143FD">
      <w:pPr>
        <w:pStyle w:val="a8"/>
        <w:jc w:val="center"/>
        <w:rPr>
          <w:b/>
          <w:sz w:val="28"/>
          <w:szCs w:val="28"/>
        </w:rPr>
      </w:pPr>
    </w:p>
    <w:tbl>
      <w:tblPr>
        <w:tblStyle w:val="1"/>
        <w:tblW w:w="9356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2268"/>
        <w:gridCol w:w="993"/>
        <w:gridCol w:w="1275"/>
        <w:gridCol w:w="1418"/>
        <w:gridCol w:w="2551"/>
      </w:tblGrid>
      <w:tr w:rsidR="00DF0103" w:rsidRPr="006D0CC3" w:rsidTr="00390415">
        <w:tc>
          <w:tcPr>
            <w:tcW w:w="851" w:type="dxa"/>
            <w:vMerge w:val="restart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268" w:type="dxa"/>
            <w:vMerge w:val="restart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Название раздела, темы</w:t>
            </w:r>
          </w:p>
        </w:tc>
        <w:tc>
          <w:tcPr>
            <w:tcW w:w="3686" w:type="dxa"/>
            <w:gridSpan w:val="3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551" w:type="dxa"/>
            <w:vMerge w:val="restart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Формы организации занятий</w:t>
            </w:r>
          </w:p>
        </w:tc>
      </w:tr>
      <w:tr w:rsidR="00DF0103" w:rsidRPr="006D0CC3" w:rsidTr="00390415">
        <w:tc>
          <w:tcPr>
            <w:tcW w:w="851" w:type="dxa"/>
            <w:vMerge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3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</w:p>
        </w:tc>
      </w:tr>
      <w:tr w:rsidR="00DF0103" w:rsidRPr="006D0CC3" w:rsidTr="00390415">
        <w:trPr>
          <w:trHeight w:val="528"/>
        </w:trPr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879F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993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 w:val="restart"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групповые занятия</w:t>
            </w:r>
          </w:p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беседа</w:t>
            </w:r>
          </w:p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практическое занятие</w:t>
            </w:r>
          </w:p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 w:rsidRPr="006D0CC3">
              <w:rPr>
                <w:rFonts w:ascii="Times New Roman" w:eastAsia="Calibri" w:hAnsi="Times New Roman" w:cs="Times New Roman"/>
                <w:sz w:val="28"/>
                <w:szCs w:val="28"/>
              </w:rPr>
              <w:t>интегрированные  занятия</w:t>
            </w:r>
            <w:proofErr w:type="gramEnd"/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Динамические оттенки музыки</w:t>
            </w:r>
          </w:p>
        </w:tc>
        <w:tc>
          <w:tcPr>
            <w:tcW w:w="993" w:type="dxa"/>
          </w:tcPr>
          <w:p w:rsidR="00DF0103" w:rsidRPr="006D0CC3" w:rsidRDefault="00801D61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5D0E45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DF0103">
              <w:rPr>
                <w:rFonts w:ascii="Times New Roman" w:eastAsia="Calibri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E33817" w:rsidRDefault="00DF0103" w:rsidP="00390415">
            <w:pPr>
              <w:tabs>
                <w:tab w:val="left" w:pos="410"/>
              </w:tabs>
              <w:suppressAutoHyphens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33817">
              <w:rPr>
                <w:rFonts w:ascii="Times New Roman" w:hAnsi="Times New Roman" w:cs="Times New Roman"/>
                <w:sz w:val="28"/>
                <w:szCs w:val="28"/>
              </w:rPr>
              <w:t xml:space="preserve">Ознакомление с видами ритмических движений. </w:t>
            </w:r>
          </w:p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93" w:type="dxa"/>
          </w:tcPr>
          <w:p w:rsidR="00DF0103" w:rsidRPr="006D0CC3" w:rsidRDefault="00F54226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801D61">
              <w:rPr>
                <w:rFonts w:ascii="Times New Roman" w:eastAsia="Calibri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1275" w:type="dxa"/>
          </w:tcPr>
          <w:p w:rsidR="00DF0103" w:rsidRPr="006D0CC3" w:rsidRDefault="00036417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33817">
              <w:rPr>
                <w:rFonts w:ascii="Times New Roman" w:hAnsi="Times New Roman" w:cs="Times New Roman"/>
                <w:sz w:val="28"/>
                <w:szCs w:val="28"/>
              </w:rPr>
              <w:t>Ритмическая импровизация.</w:t>
            </w:r>
          </w:p>
        </w:tc>
        <w:tc>
          <w:tcPr>
            <w:tcW w:w="993" w:type="dxa"/>
          </w:tcPr>
          <w:p w:rsidR="00DF0103" w:rsidRPr="00E879FD" w:rsidRDefault="00F54226" w:rsidP="003904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5D0E45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DF0103">
              <w:rPr>
                <w:rFonts w:ascii="Times New Roman" w:eastAsia="Calibri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33817">
              <w:rPr>
                <w:rFonts w:ascii="Times New Roman" w:hAnsi="Times New Roman" w:cs="Times New Roman"/>
                <w:sz w:val="28"/>
                <w:szCs w:val="28"/>
              </w:rPr>
              <w:t>Простые пальчиковые игры.</w:t>
            </w:r>
          </w:p>
        </w:tc>
        <w:tc>
          <w:tcPr>
            <w:tcW w:w="993" w:type="dxa"/>
          </w:tcPr>
          <w:p w:rsidR="00DF0103" w:rsidRPr="006D0CC3" w:rsidRDefault="00F54226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801D61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DF0103">
              <w:rPr>
                <w:rFonts w:ascii="Times New Roman" w:eastAsia="Calibri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E33817">
              <w:rPr>
                <w:rFonts w:ascii="Times New Roman" w:hAnsi="Times New Roman" w:cs="Times New Roman"/>
                <w:sz w:val="28"/>
                <w:szCs w:val="28"/>
              </w:rPr>
              <w:t>Пение простых народных песен в ансамбле</w:t>
            </w:r>
          </w:p>
        </w:tc>
        <w:tc>
          <w:tcPr>
            <w:tcW w:w="993" w:type="dxa"/>
          </w:tcPr>
          <w:p w:rsidR="00DF0103" w:rsidRPr="006D0CC3" w:rsidRDefault="00F54226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5D0E45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36417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DF0103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Инструменты шумового оркестра</w:t>
            </w:r>
          </w:p>
        </w:tc>
        <w:tc>
          <w:tcPr>
            <w:tcW w:w="993" w:type="dxa"/>
          </w:tcPr>
          <w:p w:rsidR="00DF0103" w:rsidRPr="006D0CC3" w:rsidRDefault="00801D61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5D0E45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DF0103">
              <w:rPr>
                <w:rFonts w:ascii="Times New Roman" w:eastAsia="Calibri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 xml:space="preserve"> навыков внимательного слушания музыки</w:t>
            </w:r>
          </w:p>
        </w:tc>
        <w:tc>
          <w:tcPr>
            <w:tcW w:w="993" w:type="dxa"/>
          </w:tcPr>
          <w:p w:rsidR="00DF0103" w:rsidRPr="006D0CC3" w:rsidRDefault="00801D61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5D0E45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DF0103">
              <w:rPr>
                <w:rFonts w:ascii="Times New Roman" w:eastAsia="Calibri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>Простые пальчиковые игры и их ритмическая основа</w:t>
            </w:r>
          </w:p>
        </w:tc>
        <w:tc>
          <w:tcPr>
            <w:tcW w:w="993" w:type="dxa"/>
          </w:tcPr>
          <w:p w:rsidR="00DF0103" w:rsidRPr="006D0CC3" w:rsidRDefault="00F54226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>Пение простых детских песен в ансамбле</w:t>
            </w:r>
          </w:p>
        </w:tc>
        <w:tc>
          <w:tcPr>
            <w:tcW w:w="993" w:type="dxa"/>
          </w:tcPr>
          <w:p w:rsidR="00DF0103" w:rsidRPr="006D0CC3" w:rsidRDefault="00F54226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F0103" w:rsidRPr="006D0CC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Pr="006D0CC3" w:rsidRDefault="00036417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DF0103">
              <w:rPr>
                <w:rFonts w:ascii="Times New Roman" w:eastAsia="Calibri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2551" w:type="dxa"/>
            <w:vMerge/>
          </w:tcPr>
          <w:p w:rsidR="00DF0103" w:rsidRPr="006D0CC3" w:rsidRDefault="00DF0103" w:rsidP="00390415">
            <w:pPr>
              <w:numPr>
                <w:ilvl w:val="0"/>
                <w:numId w:val="2"/>
              </w:num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Default="00DF0103" w:rsidP="00390415">
            <w:pPr>
              <w:ind w:left="-60" w:firstLine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н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>авыков ансамблевого пения</w:t>
            </w:r>
          </w:p>
        </w:tc>
        <w:tc>
          <w:tcPr>
            <w:tcW w:w="993" w:type="dxa"/>
          </w:tcPr>
          <w:p w:rsidR="00DF0103" w:rsidRDefault="00F54226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5" w:type="dxa"/>
          </w:tcPr>
          <w:p w:rsidR="00DF010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1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Default="00DF0103" w:rsidP="00390415">
            <w:pPr>
              <w:ind w:left="-60" w:firstLine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ч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 xml:space="preserve">истотой 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интонации, различением регистров, анализом движения мелодии</w:t>
            </w:r>
          </w:p>
        </w:tc>
        <w:tc>
          <w:tcPr>
            <w:tcW w:w="993" w:type="dxa"/>
          </w:tcPr>
          <w:p w:rsidR="00DF0103" w:rsidRDefault="00F54226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275" w:type="dxa"/>
          </w:tcPr>
          <w:p w:rsidR="00DF010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1418" w:type="dxa"/>
          </w:tcPr>
          <w:p w:rsidR="00DF010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1,5</w:t>
            </w:r>
          </w:p>
        </w:tc>
        <w:tc>
          <w:tcPr>
            <w:tcW w:w="2551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Pr="006D0CC3" w:rsidRDefault="00DF0103" w:rsidP="00390415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6D0CC3">
              <w:rPr>
                <w:rFonts w:ascii="Times New Roman" w:hAnsi="Times New Roman" w:cs="Times New Roman"/>
                <w:sz w:val="28"/>
                <w:szCs w:val="28"/>
              </w:rPr>
              <w:t>мпровизации с музыкальным сопровождением</w:t>
            </w:r>
          </w:p>
        </w:tc>
        <w:tc>
          <w:tcPr>
            <w:tcW w:w="993" w:type="dxa"/>
          </w:tcPr>
          <w:p w:rsidR="00DF0103" w:rsidRPr="006D0CC3" w:rsidRDefault="00F54226" w:rsidP="00390415">
            <w:pPr>
              <w:jc w:val="center"/>
              <w:rPr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3.5</w:t>
            </w:r>
          </w:p>
        </w:tc>
        <w:tc>
          <w:tcPr>
            <w:tcW w:w="1275" w:type="dxa"/>
          </w:tcPr>
          <w:p w:rsidR="00DF0103" w:rsidRPr="006D0CC3" w:rsidRDefault="00F54226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DF0103" w:rsidRPr="006D0CC3" w:rsidRDefault="003F6786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DF0103">
              <w:rPr>
                <w:rFonts w:ascii="Times New Roman" w:eastAsia="Calibri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2551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6D0CC3" w:rsidRDefault="00DF0103" w:rsidP="00390415">
            <w:pPr>
              <w:pStyle w:val="a4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Default="00DF0103" w:rsidP="00390415">
            <w:pPr>
              <w:ind w:left="-60" w:firstLine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993" w:type="dxa"/>
          </w:tcPr>
          <w:p w:rsidR="00DF010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5" w:type="dxa"/>
          </w:tcPr>
          <w:p w:rsidR="00DF010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</w:tcPr>
          <w:p w:rsidR="00DF0103" w:rsidRDefault="00DF0103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1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DF0103" w:rsidRPr="006D0CC3" w:rsidTr="00390415">
        <w:tc>
          <w:tcPr>
            <w:tcW w:w="851" w:type="dxa"/>
          </w:tcPr>
          <w:p w:rsidR="00DF0103" w:rsidRPr="00E879FD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F0103" w:rsidRDefault="00DF0103" w:rsidP="00390415">
            <w:pPr>
              <w:ind w:left="-60" w:firstLine="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993" w:type="dxa"/>
          </w:tcPr>
          <w:p w:rsidR="00DF0103" w:rsidRDefault="00036417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75" w:type="dxa"/>
          </w:tcPr>
          <w:p w:rsidR="00DF010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1418" w:type="dxa"/>
          </w:tcPr>
          <w:p w:rsidR="00DF0103" w:rsidRDefault="00E27F42" w:rsidP="00390415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18,5</w:t>
            </w:r>
          </w:p>
        </w:tc>
        <w:tc>
          <w:tcPr>
            <w:tcW w:w="2551" w:type="dxa"/>
          </w:tcPr>
          <w:p w:rsidR="00DF0103" w:rsidRPr="006D0CC3" w:rsidRDefault="00DF0103" w:rsidP="003904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F15818" w:rsidRDefault="00F15818" w:rsidP="006143FD">
      <w:pPr>
        <w:pStyle w:val="a8"/>
        <w:jc w:val="center"/>
        <w:rPr>
          <w:b/>
          <w:sz w:val="28"/>
          <w:szCs w:val="28"/>
          <w:lang w:val="en-US"/>
        </w:rPr>
      </w:pPr>
    </w:p>
    <w:p w:rsidR="00F15818" w:rsidRPr="00F15818" w:rsidRDefault="00F15818" w:rsidP="00F15818">
      <w:pPr>
        <w:rPr>
          <w:lang w:val="en-US"/>
        </w:rPr>
      </w:pPr>
    </w:p>
    <w:p w:rsidR="00BC583B" w:rsidRDefault="00BC583B" w:rsidP="00F15818">
      <w:pPr>
        <w:spacing w:after="0" w:line="360" w:lineRule="auto"/>
        <w:jc w:val="center"/>
      </w:pPr>
    </w:p>
    <w:p w:rsidR="00F15818" w:rsidRDefault="00F15818" w:rsidP="00F1581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lang w:val="en-US"/>
        </w:rPr>
        <w:tab/>
      </w:r>
      <w:r w:rsidRPr="001C3FB9">
        <w:rPr>
          <w:rFonts w:ascii="Times New Roman" w:hAnsi="Times New Roman" w:cs="Times New Roman"/>
          <w:b/>
          <w:sz w:val="28"/>
          <w:szCs w:val="28"/>
        </w:rPr>
        <w:t xml:space="preserve">3. Календарный учебный график </w:t>
      </w:r>
    </w:p>
    <w:tbl>
      <w:tblPr>
        <w:tblStyle w:val="a3"/>
        <w:tblpPr w:leftFromText="180" w:rightFromText="180" w:vertAnchor="text" w:horzAnchor="margin" w:tblpX="-601" w:tblpY="230"/>
        <w:tblW w:w="10200" w:type="dxa"/>
        <w:tblLayout w:type="fixed"/>
        <w:tblLook w:val="04A0" w:firstRow="1" w:lastRow="0" w:firstColumn="1" w:lastColumn="0" w:noHBand="0" w:noVBand="1"/>
      </w:tblPr>
      <w:tblGrid>
        <w:gridCol w:w="958"/>
        <w:gridCol w:w="882"/>
        <w:gridCol w:w="567"/>
        <w:gridCol w:w="961"/>
        <w:gridCol w:w="1134"/>
        <w:gridCol w:w="739"/>
        <w:gridCol w:w="2975"/>
        <w:gridCol w:w="1133"/>
        <w:gridCol w:w="851"/>
      </w:tblGrid>
      <w:tr w:rsidR="00F15818" w:rsidRPr="0098555C" w:rsidTr="00740C49"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занятия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занятия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F15818" w:rsidRPr="0098555C" w:rsidTr="00740C49">
        <w:trPr>
          <w:trHeight w:val="70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A2019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  <w:r w:rsidR="00A20194"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0-</w:t>
            </w:r>
            <w:r w:rsidR="00A20194"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ind w:left="-60" w:firstLine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Вводное занятие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 xml:space="preserve">МБУ ДО «ДШИ» 302 </w:t>
            </w:r>
            <w:proofErr w:type="spellStart"/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15818" w:rsidRPr="0098555C" w:rsidRDefault="00F15818" w:rsidP="00740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Групповое занятие, беседа, практическое занятие</w:t>
            </w:r>
          </w:p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6240C9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A20194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</w:t>
            </w:r>
            <w:r w:rsidR="00A20194"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Динамические оттенки музыки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 xml:space="preserve">Ознакомление с видами ритмических движений. 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Распевание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Ритмическая импровизация.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Простые пальчиковые игры.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Пение простых народных песен в ансамбле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Инструменты шумового оркестра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Развитие навыков внимательного слушания музыки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Простые пальчиковые игры и их ритмическая основа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Пение простых детских песен в ансамбле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Групповое занятие, беседа, практическое занятие</w:t>
            </w:r>
          </w:p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40C9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40C9" w:rsidRPr="0098555C" w:rsidRDefault="006240C9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40C9" w:rsidRPr="0098555C" w:rsidRDefault="006240C9" w:rsidP="009E55DB">
            <w:pPr>
              <w:rPr>
                <w:rFonts w:ascii="Times New Roman" w:hAnsi="Times New Roman" w:cs="Times New Roman"/>
              </w:rPr>
            </w:pPr>
            <w:r w:rsidRPr="0098555C">
              <w:rPr>
                <w:rFonts w:ascii="Times New Roman" w:hAnsi="Times New Roman" w:cs="Times New Roman"/>
              </w:rPr>
              <w:t>Развитие навыков ансамблевого пения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240C9" w:rsidRPr="0098555C" w:rsidRDefault="006240C9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5818" w:rsidRPr="0098555C" w:rsidTr="00A20194">
        <w:trPr>
          <w:trHeight w:val="555"/>
        </w:trPr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F15818">
            <w:pPr>
              <w:pStyle w:val="a4"/>
              <w:numPr>
                <w:ilvl w:val="0"/>
                <w:numId w:val="15"/>
              </w:numPr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5818" w:rsidRPr="0098555C" w:rsidRDefault="00F15818" w:rsidP="00740C4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5818" w:rsidRPr="0098555C" w:rsidRDefault="00A20194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18.30-19.00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pacing w:after="16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занятие</w:t>
            </w:r>
          </w:p>
        </w:tc>
        <w:tc>
          <w:tcPr>
            <w:tcW w:w="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855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5818" w:rsidRPr="0098555C" w:rsidRDefault="00F15818" w:rsidP="00740C49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55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Итоговое занятие для родителей. Открытка к новому году</w:t>
            </w:r>
          </w:p>
          <w:p w:rsidR="00F15818" w:rsidRPr="0098555C" w:rsidRDefault="00F15818" w:rsidP="00740C49">
            <w:pPr>
              <w:ind w:left="-60" w:firstLine="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15818" w:rsidRPr="0098555C" w:rsidRDefault="00F15818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F15818" w:rsidRPr="0098555C" w:rsidRDefault="00F15818" w:rsidP="00740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F0103" w:rsidRPr="00F15818" w:rsidRDefault="00DF0103" w:rsidP="00F15818">
      <w:pPr>
        <w:tabs>
          <w:tab w:val="left" w:pos="3555"/>
        </w:tabs>
      </w:pPr>
    </w:p>
    <w:sectPr w:rsidR="00DF0103" w:rsidRPr="00F15818" w:rsidSect="00FF6E4F">
      <w:headerReference w:type="default" r:id="rId9"/>
      <w:foot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7BF4" w:rsidRDefault="00717BF4" w:rsidP="00FF6E4F">
      <w:pPr>
        <w:spacing w:after="0" w:line="240" w:lineRule="auto"/>
      </w:pPr>
      <w:r>
        <w:separator/>
      </w:r>
    </w:p>
  </w:endnote>
  <w:endnote w:type="continuationSeparator" w:id="0">
    <w:p w:rsidR="00717BF4" w:rsidRDefault="00717BF4" w:rsidP="00FF6E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32156846"/>
      <w:docPartObj>
        <w:docPartGallery w:val="Page Numbers (Bottom of Page)"/>
        <w:docPartUnique/>
      </w:docPartObj>
    </w:sdtPr>
    <w:sdtEndPr/>
    <w:sdtContent>
      <w:p w:rsidR="00801D61" w:rsidRDefault="00801D6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09E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01D61" w:rsidRDefault="00801D61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7BF4" w:rsidRDefault="00717BF4" w:rsidP="00FF6E4F">
      <w:pPr>
        <w:spacing w:after="0" w:line="240" w:lineRule="auto"/>
      </w:pPr>
      <w:r>
        <w:separator/>
      </w:r>
    </w:p>
  </w:footnote>
  <w:footnote w:type="continuationSeparator" w:id="0">
    <w:p w:rsidR="00717BF4" w:rsidRDefault="00717BF4" w:rsidP="00FF6E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40C9" w:rsidRDefault="006240C9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400AC4"/>
    <w:multiLevelType w:val="hybridMultilevel"/>
    <w:tmpl w:val="3FBED23A"/>
    <w:lvl w:ilvl="0" w:tplc="041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" w15:restartNumberingAfterBreak="0">
    <w:nsid w:val="157F5DBC"/>
    <w:multiLevelType w:val="hybridMultilevel"/>
    <w:tmpl w:val="921A89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B111D"/>
    <w:multiLevelType w:val="hybridMultilevel"/>
    <w:tmpl w:val="5D8E8B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C5684E"/>
    <w:multiLevelType w:val="multilevel"/>
    <w:tmpl w:val="74E26AFC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BC06B44"/>
    <w:multiLevelType w:val="hybridMultilevel"/>
    <w:tmpl w:val="DE5280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902055"/>
    <w:multiLevelType w:val="hybridMultilevel"/>
    <w:tmpl w:val="10669884"/>
    <w:lvl w:ilvl="0" w:tplc="AE4401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EE4C83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3F8D4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E81C05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9389A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FB188C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5F98C6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ED268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6B40A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6" w15:restartNumberingAfterBreak="0">
    <w:nsid w:val="47EF6741"/>
    <w:multiLevelType w:val="hybridMultilevel"/>
    <w:tmpl w:val="D700D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756412"/>
    <w:multiLevelType w:val="hybridMultilevel"/>
    <w:tmpl w:val="AE348A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E70978"/>
    <w:multiLevelType w:val="hybridMultilevel"/>
    <w:tmpl w:val="003A1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2C4C98"/>
    <w:multiLevelType w:val="hybridMultilevel"/>
    <w:tmpl w:val="5276F5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EE7AF2"/>
    <w:multiLevelType w:val="hybridMultilevel"/>
    <w:tmpl w:val="E3026C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6E75466E"/>
    <w:multiLevelType w:val="multilevel"/>
    <w:tmpl w:val="EFCC115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2" w15:restartNumberingAfterBreak="0">
    <w:nsid w:val="75AC1601"/>
    <w:multiLevelType w:val="hybridMultilevel"/>
    <w:tmpl w:val="953EF96E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 w15:restartNumberingAfterBreak="0">
    <w:nsid w:val="7951751F"/>
    <w:multiLevelType w:val="hybridMultilevel"/>
    <w:tmpl w:val="8C0ACE0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356029"/>
    <w:multiLevelType w:val="hybridMultilevel"/>
    <w:tmpl w:val="A1BC2A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3"/>
  </w:num>
  <w:num w:numId="4">
    <w:abstractNumId w:val="1"/>
  </w:num>
  <w:num w:numId="5">
    <w:abstractNumId w:val="7"/>
  </w:num>
  <w:num w:numId="6">
    <w:abstractNumId w:val="2"/>
  </w:num>
  <w:num w:numId="7">
    <w:abstractNumId w:val="0"/>
  </w:num>
  <w:num w:numId="8">
    <w:abstractNumId w:val="10"/>
  </w:num>
  <w:num w:numId="9">
    <w:abstractNumId w:val="12"/>
  </w:num>
  <w:num w:numId="10">
    <w:abstractNumId w:val="4"/>
  </w:num>
  <w:num w:numId="11">
    <w:abstractNumId w:val="11"/>
  </w:num>
  <w:num w:numId="12">
    <w:abstractNumId w:val="9"/>
  </w:num>
  <w:num w:numId="13">
    <w:abstractNumId w:val="8"/>
  </w:num>
  <w:num w:numId="14">
    <w:abstractNumId w:val="3"/>
  </w:num>
  <w:num w:numId="15">
    <w:abstractNumId w:val="1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14306B"/>
    <w:rsid w:val="00036417"/>
    <w:rsid w:val="00062573"/>
    <w:rsid w:val="000C1E9B"/>
    <w:rsid w:val="000F0FB9"/>
    <w:rsid w:val="000F675A"/>
    <w:rsid w:val="00106F53"/>
    <w:rsid w:val="001224C5"/>
    <w:rsid w:val="0014306B"/>
    <w:rsid w:val="001709E3"/>
    <w:rsid w:val="001A41BB"/>
    <w:rsid w:val="001D0CCB"/>
    <w:rsid w:val="00283CE2"/>
    <w:rsid w:val="002F31C7"/>
    <w:rsid w:val="003139E7"/>
    <w:rsid w:val="003238A0"/>
    <w:rsid w:val="00365B2E"/>
    <w:rsid w:val="00372596"/>
    <w:rsid w:val="00390415"/>
    <w:rsid w:val="003A4168"/>
    <w:rsid w:val="003C4771"/>
    <w:rsid w:val="003D065C"/>
    <w:rsid w:val="003D6964"/>
    <w:rsid w:val="003D7369"/>
    <w:rsid w:val="003F2CCB"/>
    <w:rsid w:val="003F6786"/>
    <w:rsid w:val="00402594"/>
    <w:rsid w:val="00435675"/>
    <w:rsid w:val="00442F9C"/>
    <w:rsid w:val="004479D9"/>
    <w:rsid w:val="0047262D"/>
    <w:rsid w:val="00475B7C"/>
    <w:rsid w:val="004C6760"/>
    <w:rsid w:val="00506254"/>
    <w:rsid w:val="00513FF2"/>
    <w:rsid w:val="00520CD7"/>
    <w:rsid w:val="0052699E"/>
    <w:rsid w:val="00540741"/>
    <w:rsid w:val="005748EF"/>
    <w:rsid w:val="005819AB"/>
    <w:rsid w:val="005A31AA"/>
    <w:rsid w:val="005C53B1"/>
    <w:rsid w:val="005D0E45"/>
    <w:rsid w:val="00606FE9"/>
    <w:rsid w:val="00613A22"/>
    <w:rsid w:val="006143FD"/>
    <w:rsid w:val="00620AA9"/>
    <w:rsid w:val="006240C9"/>
    <w:rsid w:val="00682651"/>
    <w:rsid w:val="00697D0D"/>
    <w:rsid w:val="006A2998"/>
    <w:rsid w:val="006D0CC3"/>
    <w:rsid w:val="00702DD0"/>
    <w:rsid w:val="0070314D"/>
    <w:rsid w:val="00711B60"/>
    <w:rsid w:val="00717BF4"/>
    <w:rsid w:val="00747A08"/>
    <w:rsid w:val="00766EF1"/>
    <w:rsid w:val="00780AFF"/>
    <w:rsid w:val="007C50D2"/>
    <w:rsid w:val="00801D61"/>
    <w:rsid w:val="00812D12"/>
    <w:rsid w:val="00813AE1"/>
    <w:rsid w:val="008B0E2E"/>
    <w:rsid w:val="008D3BFF"/>
    <w:rsid w:val="00912D3C"/>
    <w:rsid w:val="0092065A"/>
    <w:rsid w:val="009615C5"/>
    <w:rsid w:val="0098555C"/>
    <w:rsid w:val="00985BE7"/>
    <w:rsid w:val="00992040"/>
    <w:rsid w:val="00996438"/>
    <w:rsid w:val="009A5CB4"/>
    <w:rsid w:val="00A124F1"/>
    <w:rsid w:val="00A20194"/>
    <w:rsid w:val="00A32268"/>
    <w:rsid w:val="00AB5C8A"/>
    <w:rsid w:val="00AD1682"/>
    <w:rsid w:val="00B264AC"/>
    <w:rsid w:val="00B306AA"/>
    <w:rsid w:val="00B515F1"/>
    <w:rsid w:val="00BC583B"/>
    <w:rsid w:val="00C0183B"/>
    <w:rsid w:val="00C50477"/>
    <w:rsid w:val="00C71311"/>
    <w:rsid w:val="00CA57DA"/>
    <w:rsid w:val="00CB5E15"/>
    <w:rsid w:val="00D01D4E"/>
    <w:rsid w:val="00D04CAF"/>
    <w:rsid w:val="00D05FF5"/>
    <w:rsid w:val="00D2218C"/>
    <w:rsid w:val="00D22C3B"/>
    <w:rsid w:val="00D3548D"/>
    <w:rsid w:val="00DD5681"/>
    <w:rsid w:val="00DF0103"/>
    <w:rsid w:val="00E0263D"/>
    <w:rsid w:val="00E27F42"/>
    <w:rsid w:val="00E33403"/>
    <w:rsid w:val="00E33817"/>
    <w:rsid w:val="00E420F6"/>
    <w:rsid w:val="00E879FD"/>
    <w:rsid w:val="00E9087C"/>
    <w:rsid w:val="00EF6E5B"/>
    <w:rsid w:val="00F15818"/>
    <w:rsid w:val="00F23FD9"/>
    <w:rsid w:val="00F24A86"/>
    <w:rsid w:val="00F47464"/>
    <w:rsid w:val="00F54226"/>
    <w:rsid w:val="00F97532"/>
    <w:rsid w:val="00FA5178"/>
    <w:rsid w:val="00FC2907"/>
    <w:rsid w:val="00FE78B1"/>
    <w:rsid w:val="00FF6E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3F61DE-CB7D-4A1E-81A0-D4F15E8E5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83B"/>
  </w:style>
  <w:style w:type="paragraph" w:styleId="2">
    <w:name w:val="heading 2"/>
    <w:basedOn w:val="a"/>
    <w:next w:val="a"/>
    <w:link w:val="20"/>
    <w:uiPriority w:val="99"/>
    <w:qFormat/>
    <w:rsid w:val="006143FD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sz w:val="24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85BE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306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0">
    <w:name w:val="c0"/>
    <w:basedOn w:val="a"/>
    <w:rsid w:val="00283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283CE2"/>
  </w:style>
  <w:style w:type="character" w:customStyle="1" w:styleId="c47">
    <w:name w:val="c47"/>
    <w:basedOn w:val="a0"/>
    <w:rsid w:val="00283CE2"/>
  </w:style>
  <w:style w:type="character" w:customStyle="1" w:styleId="c20">
    <w:name w:val="c20"/>
    <w:basedOn w:val="a0"/>
    <w:rsid w:val="00283CE2"/>
  </w:style>
  <w:style w:type="paragraph" w:customStyle="1" w:styleId="c19">
    <w:name w:val="c19"/>
    <w:basedOn w:val="a"/>
    <w:rsid w:val="00283C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5">
    <w:name w:val="c45"/>
    <w:basedOn w:val="a0"/>
    <w:rsid w:val="00283CE2"/>
  </w:style>
  <w:style w:type="character" w:customStyle="1" w:styleId="c14">
    <w:name w:val="c14"/>
    <w:basedOn w:val="a0"/>
    <w:rsid w:val="00283CE2"/>
  </w:style>
  <w:style w:type="character" w:customStyle="1" w:styleId="c27">
    <w:name w:val="c27"/>
    <w:basedOn w:val="a0"/>
    <w:rsid w:val="00283CE2"/>
  </w:style>
  <w:style w:type="character" w:customStyle="1" w:styleId="c40">
    <w:name w:val="c40"/>
    <w:basedOn w:val="a0"/>
    <w:rsid w:val="00283CE2"/>
  </w:style>
  <w:style w:type="paragraph" w:styleId="a4">
    <w:name w:val="List Paragraph"/>
    <w:basedOn w:val="a"/>
    <w:link w:val="a5"/>
    <w:uiPriority w:val="34"/>
    <w:qFormat/>
    <w:rsid w:val="00283CE2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customStyle="1" w:styleId="c7">
    <w:name w:val="c7"/>
    <w:basedOn w:val="a"/>
    <w:rsid w:val="00CA5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9">
    <w:name w:val="c39"/>
    <w:basedOn w:val="a0"/>
    <w:rsid w:val="00CA57DA"/>
  </w:style>
  <w:style w:type="character" w:customStyle="1" w:styleId="c18">
    <w:name w:val="c18"/>
    <w:basedOn w:val="a0"/>
    <w:rsid w:val="00CA57DA"/>
  </w:style>
  <w:style w:type="character" w:customStyle="1" w:styleId="c48">
    <w:name w:val="c48"/>
    <w:basedOn w:val="a0"/>
    <w:rsid w:val="00CA57DA"/>
  </w:style>
  <w:style w:type="character" w:customStyle="1" w:styleId="c31">
    <w:name w:val="c31"/>
    <w:basedOn w:val="a0"/>
    <w:rsid w:val="00CA57DA"/>
  </w:style>
  <w:style w:type="paragraph" w:customStyle="1" w:styleId="c37">
    <w:name w:val="c37"/>
    <w:basedOn w:val="a"/>
    <w:rsid w:val="00CA5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CA57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4">
    <w:name w:val="c44"/>
    <w:basedOn w:val="a0"/>
    <w:rsid w:val="00CA57DA"/>
  </w:style>
  <w:style w:type="paragraph" w:customStyle="1" w:styleId="c28">
    <w:name w:val="c28"/>
    <w:basedOn w:val="a"/>
    <w:rsid w:val="005269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780AFF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semiHidden/>
    <w:unhideWhenUsed/>
    <w:rsid w:val="00D01D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rsid w:val="006143FD"/>
    <w:rPr>
      <w:rFonts w:ascii="Times New Roman" w:eastAsia="Times New Roman" w:hAnsi="Times New Roman" w:cs="Times New Roman"/>
      <w:sz w:val="24"/>
      <w:szCs w:val="20"/>
    </w:rPr>
  </w:style>
  <w:style w:type="paragraph" w:styleId="a7">
    <w:name w:val="No Spacing"/>
    <w:uiPriority w:val="99"/>
    <w:qFormat/>
    <w:rsid w:val="006143FD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Standard">
    <w:name w:val="Standard"/>
    <w:uiPriority w:val="99"/>
    <w:rsid w:val="006143FD"/>
    <w:pPr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8"/>
      <w:szCs w:val="24"/>
      <w:lang w:eastAsia="zh-CN" w:bidi="hi-IN"/>
    </w:rPr>
  </w:style>
  <w:style w:type="paragraph" w:customStyle="1" w:styleId="Body1">
    <w:name w:val="Body 1"/>
    <w:uiPriority w:val="99"/>
    <w:rsid w:val="006143FD"/>
    <w:pPr>
      <w:spacing w:after="0" w:line="240" w:lineRule="auto"/>
    </w:pPr>
    <w:rPr>
      <w:rFonts w:ascii="Helvetica" w:eastAsia="Calibri" w:hAnsi="Helvetica" w:cs="Times New Roman"/>
      <w:color w:val="000000"/>
      <w:sz w:val="24"/>
      <w:szCs w:val="20"/>
      <w:lang w:val="en-US"/>
    </w:rPr>
  </w:style>
  <w:style w:type="paragraph" w:customStyle="1" w:styleId="10">
    <w:name w:val="Абзац списка1"/>
    <w:basedOn w:val="a"/>
    <w:uiPriority w:val="99"/>
    <w:rsid w:val="006143FD"/>
    <w:pPr>
      <w:suppressAutoHyphens/>
      <w:spacing w:after="0" w:line="240" w:lineRule="auto"/>
      <w:ind w:left="720"/>
    </w:pPr>
    <w:rPr>
      <w:rFonts w:ascii="Arial" w:eastAsia="SimSun" w:hAnsi="Arial" w:cs="Mangal"/>
      <w:kern w:val="1"/>
      <w:sz w:val="24"/>
      <w:szCs w:val="24"/>
      <w:lang w:eastAsia="hi-IN" w:bidi="hi-IN"/>
    </w:rPr>
  </w:style>
  <w:style w:type="paragraph" w:styleId="a8">
    <w:name w:val="Body Text"/>
    <w:basedOn w:val="a"/>
    <w:link w:val="a9"/>
    <w:uiPriority w:val="99"/>
    <w:semiHidden/>
    <w:rsid w:val="006143F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9">
    <w:name w:val="Основной текст Знак"/>
    <w:basedOn w:val="a0"/>
    <w:link w:val="a8"/>
    <w:uiPriority w:val="99"/>
    <w:semiHidden/>
    <w:rsid w:val="006143FD"/>
    <w:rPr>
      <w:rFonts w:ascii="Times New Roman" w:eastAsia="Times New Roman" w:hAnsi="Times New Roman" w:cs="Times New Roman"/>
      <w:sz w:val="24"/>
      <w:szCs w:val="20"/>
    </w:rPr>
  </w:style>
  <w:style w:type="character" w:customStyle="1" w:styleId="30">
    <w:name w:val="Заголовок 3 Знак"/>
    <w:basedOn w:val="a0"/>
    <w:link w:val="3"/>
    <w:uiPriority w:val="9"/>
    <w:semiHidden/>
    <w:rsid w:val="00985BE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FF6E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FF6E4F"/>
  </w:style>
  <w:style w:type="paragraph" w:styleId="ac">
    <w:name w:val="footer"/>
    <w:basedOn w:val="a"/>
    <w:link w:val="ad"/>
    <w:uiPriority w:val="99"/>
    <w:unhideWhenUsed/>
    <w:rsid w:val="00FF6E4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FF6E4F"/>
  </w:style>
  <w:style w:type="paragraph" w:styleId="ae">
    <w:name w:val="Balloon Text"/>
    <w:basedOn w:val="a"/>
    <w:link w:val="af"/>
    <w:uiPriority w:val="99"/>
    <w:semiHidden/>
    <w:unhideWhenUsed/>
    <w:rsid w:val="00FF6E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FF6E4F"/>
    <w:rPr>
      <w:rFonts w:ascii="Segoe UI" w:hAnsi="Segoe UI" w:cs="Segoe UI"/>
      <w:sz w:val="18"/>
      <w:szCs w:val="18"/>
    </w:rPr>
  </w:style>
  <w:style w:type="character" w:customStyle="1" w:styleId="a5">
    <w:name w:val="Абзац списка Знак"/>
    <w:link w:val="a4"/>
    <w:uiPriority w:val="1"/>
    <w:locked/>
    <w:rsid w:val="00DD5681"/>
    <w:rPr>
      <w:rFonts w:eastAsiaTheme="minorHAnsi"/>
      <w:lang w:eastAsia="en-US"/>
    </w:rPr>
  </w:style>
  <w:style w:type="table" w:customStyle="1" w:styleId="11">
    <w:name w:val="Сетка таблицы11"/>
    <w:basedOn w:val="a1"/>
    <w:next w:val="a3"/>
    <w:uiPriority w:val="59"/>
    <w:rsid w:val="007031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9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56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0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8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13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9689D0-B852-4BC8-BC0E-06203D288A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6</Pages>
  <Words>962</Words>
  <Characters>5488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Виктор</cp:lastModifiedBy>
  <cp:revision>48</cp:revision>
  <cp:lastPrinted>2021-02-01T14:35:00Z</cp:lastPrinted>
  <dcterms:created xsi:type="dcterms:W3CDTF">2020-03-27T06:49:00Z</dcterms:created>
  <dcterms:modified xsi:type="dcterms:W3CDTF">2021-12-23T18:38:00Z</dcterms:modified>
</cp:coreProperties>
</file>